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90F0" w14:textId="7CF72A33" w:rsidR="004151A1" w:rsidRDefault="004151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Geometry – Mrs. Taylor </w:t>
      </w:r>
    </w:p>
    <w:p w14:paraId="311ACF0E" w14:textId="6869FB96" w:rsidR="004151A1" w:rsidRDefault="004151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7" w:history="1">
        <w:r w:rsidRPr="00E01D6B">
          <w:rPr>
            <w:rStyle w:val="Hyperlink"/>
            <w:rFonts w:ascii="Century Gothic" w:hAnsi="Century Gothic"/>
          </w:rPr>
          <w:t>Rachel.Taylor@cobbk12.org</w:t>
        </w:r>
      </w:hyperlink>
    </w:p>
    <w:p w14:paraId="0E4362E4" w14:textId="5E47084F" w:rsidR="004151A1" w:rsidRDefault="004151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Blog: </w:t>
      </w:r>
      <w:r w:rsidRPr="004151A1">
        <w:rPr>
          <w:rFonts w:ascii="Century Gothic" w:hAnsi="Century Gothic"/>
          <w:b/>
          <w:bCs/>
          <w:sz w:val="24"/>
          <w:szCs w:val="24"/>
          <w:shd w:val="clear" w:color="auto" w:fill="FFFFFF"/>
        </w:rPr>
        <w:t>https://algebra1taylor.weebly.com</w:t>
      </w:r>
    </w:p>
    <w:p w14:paraId="6A17FFA1" w14:textId="2D189605" w:rsidR="006D0552" w:rsidRPr="004151A1" w:rsidRDefault="001D290A">
      <w:pPr>
        <w:rPr>
          <w:rFonts w:ascii="Century Gothic" w:hAnsi="Century Gothic"/>
        </w:rPr>
      </w:pPr>
      <w:r w:rsidRPr="004151A1">
        <w:rPr>
          <w:rFonts w:ascii="Century Gothic" w:hAnsi="Century Gothic"/>
        </w:rPr>
        <w:t xml:space="preserve">How to sign up for </w:t>
      </w:r>
      <w:proofErr w:type="spellStart"/>
      <w:r w:rsidRPr="004151A1">
        <w:rPr>
          <w:rFonts w:ascii="Century Gothic" w:hAnsi="Century Gothic"/>
        </w:rPr>
        <w:t>schoology</w:t>
      </w:r>
      <w:proofErr w:type="spellEnd"/>
      <w:r w:rsidR="004151A1">
        <w:rPr>
          <w:rFonts w:ascii="Century Gothic" w:hAnsi="Century Gothic"/>
        </w:rPr>
        <w:t>:</w:t>
      </w:r>
    </w:p>
    <w:p w14:paraId="7943EB0C" w14:textId="38F7DC0C" w:rsidR="001D290A" w:rsidRPr="004151A1" w:rsidRDefault="001D290A">
      <w:pPr>
        <w:rPr>
          <w:rFonts w:ascii="Century Gothic" w:hAnsi="Century Gothic"/>
        </w:rPr>
      </w:pPr>
      <w:r w:rsidRPr="004151A1">
        <w:rPr>
          <w:rFonts w:ascii="Century Gothic" w:hAnsi="Century Gothic"/>
        </w:rPr>
        <w:t xml:space="preserve">1. Go </w:t>
      </w:r>
      <w:r w:rsidR="004151A1" w:rsidRPr="004151A1">
        <w:rPr>
          <w:rFonts w:ascii="Century Gothic" w:hAnsi="Century Gothic"/>
        </w:rPr>
        <w:t xml:space="preserve">to </w:t>
      </w:r>
      <w:hyperlink r:id="rId8" w:history="1">
        <w:r w:rsidR="004151A1" w:rsidRPr="004151A1">
          <w:rPr>
            <w:rStyle w:val="Hyperlink"/>
            <w:rFonts w:ascii="Century Gothic" w:hAnsi="Century Gothic"/>
          </w:rPr>
          <w:t>https://www.schoology.com/</w:t>
        </w:r>
      </w:hyperlink>
    </w:p>
    <w:p w14:paraId="3E3FD106" w14:textId="32493CC8" w:rsidR="004151A1" w:rsidRPr="004151A1" w:rsidRDefault="004151A1">
      <w:pPr>
        <w:rPr>
          <w:rFonts w:ascii="Century Gothic" w:hAnsi="Century Gothic"/>
        </w:rPr>
      </w:pPr>
      <w:r w:rsidRPr="004151A1">
        <w:rPr>
          <w:rFonts w:ascii="Century Gothic" w:hAnsi="Century Gothic"/>
        </w:rPr>
        <w:t>2. Hover over sign-up in the upper right-hand corner and click on student</w:t>
      </w:r>
    </w:p>
    <w:p w14:paraId="3EAD8DA3" w14:textId="04702BD0" w:rsidR="004151A1" w:rsidRPr="004151A1" w:rsidRDefault="004151A1">
      <w:pPr>
        <w:rPr>
          <w:rFonts w:ascii="Century Gothic" w:hAnsi="Century Gothic"/>
        </w:rPr>
      </w:pPr>
      <w:r w:rsidRPr="004151A1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076E71EF" wp14:editId="091F307F">
            <wp:simplePos x="0" y="0"/>
            <wp:positionH relativeFrom="column">
              <wp:posOffset>-35364</wp:posOffset>
            </wp:positionH>
            <wp:positionV relativeFrom="paragraph">
              <wp:posOffset>88411</wp:posOffset>
            </wp:positionV>
            <wp:extent cx="4170680" cy="2239010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7B031" w14:textId="399ED8AA" w:rsidR="004151A1" w:rsidRPr="004151A1" w:rsidRDefault="004151A1">
      <w:pPr>
        <w:rPr>
          <w:rFonts w:ascii="Century Gothic" w:hAnsi="Century Gothic"/>
        </w:rPr>
      </w:pPr>
    </w:p>
    <w:p w14:paraId="4ADA835B" w14:textId="52553C68" w:rsidR="004151A1" w:rsidRPr="004151A1" w:rsidRDefault="004151A1">
      <w:pPr>
        <w:rPr>
          <w:rFonts w:ascii="Century Gothic" w:hAnsi="Century Gothic"/>
        </w:rPr>
      </w:pPr>
      <w:bookmarkStart w:id="0" w:name="_GoBack"/>
      <w:bookmarkEnd w:id="0"/>
    </w:p>
    <w:p w14:paraId="3A4CCFE5" w14:textId="2AEA9815" w:rsidR="004151A1" w:rsidRPr="004151A1" w:rsidRDefault="004151A1">
      <w:pPr>
        <w:rPr>
          <w:rFonts w:ascii="Century Gothic" w:hAnsi="Century Gothic"/>
        </w:rPr>
      </w:pPr>
    </w:p>
    <w:p w14:paraId="6877A1C8" w14:textId="27FB24AF" w:rsidR="004151A1" w:rsidRPr="004151A1" w:rsidRDefault="004151A1">
      <w:pPr>
        <w:rPr>
          <w:rFonts w:ascii="Century Gothic" w:hAnsi="Century Gothic"/>
        </w:rPr>
      </w:pPr>
    </w:p>
    <w:p w14:paraId="4F929F8B" w14:textId="18A183D7" w:rsidR="004151A1" w:rsidRPr="004151A1" w:rsidRDefault="004151A1">
      <w:pPr>
        <w:rPr>
          <w:rFonts w:ascii="Century Gothic" w:hAnsi="Century Gothic"/>
        </w:rPr>
      </w:pPr>
    </w:p>
    <w:p w14:paraId="5E0B95C0" w14:textId="77777777" w:rsidR="004151A1" w:rsidRPr="004151A1" w:rsidRDefault="004151A1">
      <w:pPr>
        <w:rPr>
          <w:rFonts w:ascii="Century Gothic" w:hAnsi="Century Gothic"/>
        </w:rPr>
      </w:pPr>
    </w:p>
    <w:p w14:paraId="39FA443B" w14:textId="77777777" w:rsidR="004151A1" w:rsidRPr="004151A1" w:rsidRDefault="004151A1">
      <w:pPr>
        <w:rPr>
          <w:rFonts w:ascii="Century Gothic" w:hAnsi="Century Gothic"/>
        </w:rPr>
      </w:pPr>
    </w:p>
    <w:p w14:paraId="2D401F24" w14:textId="77777777" w:rsidR="004151A1" w:rsidRPr="004151A1" w:rsidRDefault="004151A1">
      <w:pPr>
        <w:rPr>
          <w:rFonts w:ascii="Century Gothic" w:hAnsi="Century Gothic"/>
        </w:rPr>
      </w:pPr>
    </w:p>
    <w:p w14:paraId="17C18BE8" w14:textId="4ACD2BA5" w:rsidR="004151A1" w:rsidRDefault="004151A1">
      <w:pPr>
        <w:rPr>
          <w:rFonts w:ascii="Century Gothic" w:hAnsi="Century Gothic"/>
        </w:rPr>
      </w:pPr>
      <w:r w:rsidRPr="004151A1"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 xml:space="preserve">The page below will appear, enter my access code. </w:t>
      </w:r>
    </w:p>
    <w:p w14:paraId="32C630D7" w14:textId="48DCDC0A" w:rsidR="004151A1" w:rsidRPr="004151A1" w:rsidRDefault="004151A1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A8D43" wp14:editId="6856016F">
            <wp:simplePos x="0" y="0"/>
            <wp:positionH relativeFrom="margin">
              <wp:posOffset>196215</wp:posOffset>
            </wp:positionH>
            <wp:positionV relativeFrom="paragraph">
              <wp:posOffset>5178</wp:posOffset>
            </wp:positionV>
            <wp:extent cx="3840480" cy="2079549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07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D425D" w14:textId="6251F296" w:rsidR="004151A1" w:rsidRDefault="004151A1">
      <w:pPr>
        <w:rPr>
          <w:rFonts w:ascii="Century Gothic" w:hAnsi="Century Gothic"/>
        </w:rPr>
      </w:pPr>
    </w:p>
    <w:p w14:paraId="162C4A60" w14:textId="5F74A523" w:rsidR="004151A1" w:rsidRDefault="004151A1">
      <w:pPr>
        <w:rPr>
          <w:rFonts w:ascii="Century Gothic" w:hAnsi="Century Gothic"/>
        </w:rPr>
      </w:pPr>
    </w:p>
    <w:p w14:paraId="4AFF21F8" w14:textId="6FD1A8C0" w:rsidR="004151A1" w:rsidRDefault="004151A1">
      <w:pPr>
        <w:rPr>
          <w:rFonts w:ascii="Century Gothic" w:hAnsi="Century Gothic"/>
        </w:rPr>
      </w:pPr>
    </w:p>
    <w:p w14:paraId="476A0C40" w14:textId="5BF24E2A" w:rsidR="004151A1" w:rsidRDefault="004151A1">
      <w:pPr>
        <w:rPr>
          <w:rFonts w:ascii="Century Gothic" w:hAnsi="Century Gothic"/>
        </w:rPr>
      </w:pPr>
    </w:p>
    <w:p w14:paraId="79AD75A0" w14:textId="1585DD11" w:rsidR="004151A1" w:rsidRDefault="004151A1">
      <w:pPr>
        <w:rPr>
          <w:rFonts w:ascii="Century Gothic" w:hAnsi="Century Gothic"/>
        </w:rPr>
      </w:pPr>
    </w:p>
    <w:p w14:paraId="4B7E8342" w14:textId="4F7E49A7" w:rsidR="004151A1" w:rsidRDefault="004151A1">
      <w:pPr>
        <w:rPr>
          <w:rFonts w:ascii="Century Gothic" w:hAnsi="Century Gothic"/>
        </w:rPr>
      </w:pPr>
    </w:p>
    <w:p w14:paraId="3ADC5ADE" w14:textId="3296D044" w:rsidR="004151A1" w:rsidRDefault="004151A1">
      <w:pPr>
        <w:rPr>
          <w:rFonts w:ascii="Century Gothic" w:hAnsi="Century Gothic"/>
        </w:rPr>
      </w:pPr>
    </w:p>
    <w:p w14:paraId="5EC07D78" w14:textId="199A4A59" w:rsidR="004151A1" w:rsidRDefault="004151A1">
      <w:pPr>
        <w:rPr>
          <w:rFonts w:ascii="Century Gothic" w:hAnsi="Century Gothic"/>
        </w:rPr>
      </w:pPr>
    </w:p>
    <w:p w14:paraId="3C623B2B" w14:textId="38E04E94" w:rsidR="004151A1" w:rsidRPr="004151A1" w:rsidRDefault="004151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Geometry Access Code:  </w:t>
      </w:r>
      <w:r w:rsidRPr="004151A1">
        <w:rPr>
          <w:rFonts w:ascii="Century Gothic" w:hAnsi="Century Gothic" w:cs="Tahoma"/>
          <w:color w:val="333333"/>
          <w:sz w:val="36"/>
          <w:szCs w:val="36"/>
          <w:shd w:val="clear" w:color="auto" w:fill="BDE2AD"/>
        </w:rPr>
        <w:t>TRR2-DZV6-FJD6T</w:t>
      </w:r>
    </w:p>
    <w:sectPr w:rsidR="004151A1" w:rsidRPr="004151A1" w:rsidSect="001D2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0A"/>
    <w:rsid w:val="001D290A"/>
    <w:rsid w:val="00321C52"/>
    <w:rsid w:val="004151A1"/>
    <w:rsid w:val="006D0552"/>
    <w:rsid w:val="008E11A6"/>
    <w:rsid w:val="009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FD02"/>
  <w15:chartTrackingRefBased/>
  <w15:docId w15:val="{EAAA3F6D-9DD0-4BF7-AD9A-BC233310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1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ogy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achel.Taylor@cobbk12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da7cbc433c7a0b6c48cae8c71592af33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19baa2fc647d51c51bf606dc80139db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27BC125A-2AF2-4A9A-A675-F4B7C972F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62905-F799-44D2-984A-D8104E009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78646-EF99-4371-B077-AE8F24AE4942}">
  <ds:schemaRefs>
    <ds:schemaRef ds:uri="http://www.w3.org/XML/1998/namespace"/>
    <ds:schemaRef ds:uri="http://purl.org/dc/terms/"/>
    <ds:schemaRef ds:uri="0e806270-d121-4cfa-8b9b-1627ac8bf0d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3c86a63-cfa1-41ab-9d88-bd294eaf2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2020-03-13T12:29:00Z</dcterms:created>
  <dcterms:modified xsi:type="dcterms:W3CDTF">2020-03-13T12:50:00Z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